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8D0315" w14:textId="3F59C781" w:rsidR="009D4825" w:rsidRDefault="00BD7B73" w:rsidP="00BD7B73">
      <w:pPr>
        <w:pStyle w:val="Title"/>
      </w:pPr>
      <w:r>
        <w:t>ARADOR</w:t>
      </w:r>
    </w:p>
    <w:p w14:paraId="59D444A1" w14:textId="5BE3C3C9" w:rsidR="00BD7B73" w:rsidRDefault="00BD7B73" w:rsidP="00BD7B73">
      <w:pPr>
        <w:pStyle w:val="Subtitle"/>
      </w:pPr>
      <w:r>
        <w:t>WORLD ATLAS DESIGN PROJECT</w:t>
      </w:r>
    </w:p>
    <w:p w14:paraId="6856901E" w14:textId="77777777" w:rsidR="00BD7B73" w:rsidRDefault="00BD7B73" w:rsidP="00BD7B73"/>
    <w:p w14:paraId="4BDADDA5" w14:textId="020C60CD" w:rsidR="00BD7B73" w:rsidRDefault="00BD7B73" w:rsidP="00BD7B73">
      <w:pPr>
        <w:pStyle w:val="Heading1"/>
      </w:pPr>
      <w:r>
        <w:t>SUMMARY</w:t>
      </w:r>
    </w:p>
    <w:p w14:paraId="15F08934" w14:textId="77777777" w:rsidR="00ED4587" w:rsidRDefault="00BD7B73" w:rsidP="00BD7B73">
      <w:r>
        <w:t xml:space="preserve">The project is for a world map/atlas that shows the major areas in an upcoming Dungeons &amp; Dragons campaign. This project is for a private campaign this not for the purpose of marketing or selling. We would like the final product to be a High Resolution original graphic file from which we can print a professional quality poster – size map to use in our campaign. </w:t>
      </w:r>
    </w:p>
    <w:p w14:paraId="3C2C141D" w14:textId="3919F503" w:rsidR="00BD7B73" w:rsidRDefault="00BD7B73" w:rsidP="00BD7B73">
      <w:r>
        <w:t>The map itself needs to include several conceptual main areas which can be labeled on the map. We would also like the original design files</w:t>
      </w:r>
      <w:r w:rsidR="00E545CE">
        <w:t xml:space="preserve"> (.</w:t>
      </w:r>
      <w:proofErr w:type="spellStart"/>
      <w:r w:rsidR="00E545CE">
        <w:t>psd</w:t>
      </w:r>
      <w:proofErr w:type="spellEnd"/>
      <w:r w:rsidR="00E545CE">
        <w:t xml:space="preserve"> or </w:t>
      </w:r>
      <w:proofErr w:type="spellStart"/>
      <w:r w:rsidR="00E545CE">
        <w:t>ai</w:t>
      </w:r>
      <w:proofErr w:type="spellEnd"/>
      <w:r w:rsidR="00E545CE">
        <w:t>, etc</w:t>
      </w:r>
      <w:proofErr w:type="gramStart"/>
      <w:r w:rsidR="00E545CE">
        <w:t>..)</w:t>
      </w:r>
      <w:proofErr w:type="gramEnd"/>
      <w:r>
        <w:t xml:space="preserve"> so that we can go back in and add additional areas as our campaign progresses.</w:t>
      </w:r>
      <w:r w:rsidR="00ED4587">
        <w:t xml:space="preserve"> We would also like a conceptual artwork on the map that represents cities, ruins, villages and towns</w:t>
      </w:r>
    </w:p>
    <w:p w14:paraId="0EADFECE" w14:textId="3373E8D0" w:rsidR="00BD7B73" w:rsidRDefault="00BD7B73" w:rsidP="00BD7B73">
      <w:r>
        <w:t>As far as the style goes, we have included several maps that we have drawn inspiration from. We are not necessarily looking for our finished project to be a copy of any of the included examples, these are provided just as a point of reference.</w:t>
      </w:r>
    </w:p>
    <w:p w14:paraId="00B74E28" w14:textId="7252D8EA" w:rsidR="00BD7B73" w:rsidRDefault="00BD7B73" w:rsidP="00BD7B73">
      <w:pPr>
        <w:pStyle w:val="Heading1"/>
      </w:pPr>
      <w:r>
        <w:t>NEEDED STYLIZED AREAS</w:t>
      </w:r>
    </w:p>
    <w:p w14:paraId="5A1DECB4" w14:textId="77777777" w:rsidR="00BD7B73" w:rsidRPr="00BD7B73" w:rsidRDefault="00BD7B73" w:rsidP="00BD7B73">
      <w:pPr>
        <w:pStyle w:val="Heading2"/>
      </w:pPr>
    </w:p>
    <w:p w14:paraId="3715FDFE" w14:textId="77777777" w:rsidR="00BD7B73" w:rsidRDefault="00BD7B73" w:rsidP="00BD7B73"/>
    <w:p w14:paraId="46E938C8" w14:textId="1D927113" w:rsidR="00BD7B73" w:rsidRDefault="00BD7B73" w:rsidP="00BD7B73">
      <w:pPr>
        <w:pStyle w:val="Heading2"/>
      </w:pPr>
      <w:r>
        <w:t>NORTHERN GLACIER AREA</w:t>
      </w:r>
      <w:r w:rsidR="005C5B7D">
        <w:t xml:space="preserve"> (Frost Shard)</w:t>
      </w:r>
    </w:p>
    <w:p w14:paraId="31EBBC81" w14:textId="77777777" w:rsidR="00ED4587" w:rsidRDefault="00ED4587" w:rsidP="00ED4587"/>
    <w:p w14:paraId="45CC3078" w14:textId="51348F3E" w:rsidR="00ED4587" w:rsidRDefault="00ED4587" w:rsidP="00ED4587">
      <w:pPr>
        <w:pStyle w:val="Heading2"/>
      </w:pPr>
      <w:r>
        <w:t>COASTAL AREA(S)</w:t>
      </w:r>
    </w:p>
    <w:p w14:paraId="29F6CFE0" w14:textId="131F52FC" w:rsidR="00ED4587" w:rsidRDefault="003F7499" w:rsidP="00FC0559">
      <w:pPr>
        <w:pStyle w:val="ListParagraph"/>
        <w:numPr>
          <w:ilvl w:val="0"/>
          <w:numId w:val="1"/>
        </w:numPr>
      </w:pPr>
      <w:r>
        <w:t>There is no particular place of interest to highlight here; just that the coast meets the water, etc.</w:t>
      </w:r>
    </w:p>
    <w:p w14:paraId="7C91948B" w14:textId="33BF5A80" w:rsidR="00ED4587" w:rsidRDefault="00ED4587" w:rsidP="00ED4587">
      <w:pPr>
        <w:pStyle w:val="Heading2"/>
      </w:pPr>
      <w:r>
        <w:t>LARGE MOUNTAINOUS AREA</w:t>
      </w:r>
      <w:r w:rsidR="003F7499">
        <w:t>(s)</w:t>
      </w:r>
    </w:p>
    <w:p w14:paraId="468E27AF" w14:textId="4EFFA8E1" w:rsidR="00E545CE" w:rsidRDefault="00E545CE" w:rsidP="00ED4587">
      <w:pPr>
        <w:pStyle w:val="ListParagraph"/>
        <w:numPr>
          <w:ilvl w:val="0"/>
          <w:numId w:val="1"/>
        </w:numPr>
      </w:pPr>
      <w:r>
        <w:t>Several mountain ranges spattered all throughout the map with the largest being more north and called “The Nolrim”</w:t>
      </w:r>
      <w:r w:rsidR="003F7499">
        <w:t xml:space="preserve">. </w:t>
      </w:r>
    </w:p>
    <w:p w14:paraId="33D958DF" w14:textId="77777777" w:rsidR="00E545CE" w:rsidRDefault="00E545CE" w:rsidP="00E545CE"/>
    <w:p w14:paraId="2A01F74A" w14:textId="77777777" w:rsidR="00D072EC" w:rsidRPr="00D072EC" w:rsidRDefault="00D072EC" w:rsidP="00D072EC">
      <w:pPr>
        <w:rPr>
          <w:rFonts w:asciiTheme="majorHAnsi" w:eastAsiaTheme="majorEastAsia" w:hAnsiTheme="majorHAnsi" w:cstheme="majorBidi"/>
          <w:sz w:val="32"/>
          <w:szCs w:val="32"/>
        </w:rPr>
      </w:pPr>
      <w:r w:rsidRPr="00D072EC">
        <w:rPr>
          <w:rFonts w:asciiTheme="majorHAnsi" w:eastAsiaTheme="majorEastAsia" w:hAnsiTheme="majorHAnsi" w:cstheme="majorBidi"/>
          <w:sz w:val="32"/>
          <w:szCs w:val="32"/>
        </w:rPr>
        <w:t>3</w:t>
      </w:r>
      <w:r w:rsidRPr="00D072EC">
        <w:rPr>
          <w:rFonts w:asciiTheme="majorHAnsi" w:eastAsiaTheme="majorEastAsia" w:hAnsiTheme="majorHAnsi" w:cstheme="majorBidi"/>
          <w:sz w:val="32"/>
          <w:szCs w:val="32"/>
        </w:rPr>
        <w:tab/>
        <w:t>THE FIVE DOMINIONS</w:t>
      </w:r>
    </w:p>
    <w:p w14:paraId="287889B5" w14:textId="77EBCB8A" w:rsidR="00D072EC" w:rsidRPr="00D072EC" w:rsidRDefault="00EF17DB" w:rsidP="00EF17DB">
      <w:pPr>
        <w:pStyle w:val="Heading3"/>
      </w:pPr>
      <w:r>
        <w:t>1</w:t>
      </w:r>
      <w:r w:rsidRPr="00EF17DB">
        <w:rPr>
          <w:vertAlign w:val="superscript"/>
        </w:rPr>
        <w:t>st</w:t>
      </w:r>
      <w:r>
        <w:t xml:space="preserve"> Dominion: Domain of the FEY.</w:t>
      </w:r>
    </w:p>
    <w:p w14:paraId="3347A498" w14:textId="64D1DFA1" w:rsidR="00D072EC" w:rsidRPr="00EF17DB" w:rsidRDefault="00EF17DB" w:rsidP="00EF17DB">
      <w:pPr>
        <w:pStyle w:val="ListParagraph"/>
        <w:numPr>
          <w:ilvl w:val="0"/>
          <w:numId w:val="2"/>
        </w:numPr>
        <w:rPr>
          <w:rFonts w:eastAsiaTheme="majorEastAsia"/>
        </w:rPr>
      </w:pPr>
      <w:r w:rsidRPr="00EF17DB">
        <w:rPr>
          <w:rFonts w:eastAsiaTheme="majorEastAsia"/>
        </w:rPr>
        <w:t>Their dominion sits in the wilds below a mountain range with Water Falls, etc. (Think Lord of the Rings)</w:t>
      </w:r>
    </w:p>
    <w:p w14:paraId="5E822BC4" w14:textId="156894C5" w:rsidR="00D072EC" w:rsidRPr="00D072EC" w:rsidRDefault="00EF17DB" w:rsidP="00EF17DB">
      <w:pPr>
        <w:pStyle w:val="Heading3"/>
      </w:pPr>
      <w:r>
        <w:t>2n Dominion: Domain of the DWARVES</w:t>
      </w:r>
    </w:p>
    <w:p w14:paraId="42D5E228" w14:textId="0AC71A24" w:rsidR="00D072EC" w:rsidRPr="00D072EC" w:rsidRDefault="00D072EC" w:rsidP="00D072EC">
      <w:pPr>
        <w:rPr>
          <w:rFonts w:eastAsiaTheme="majorEastAsia"/>
        </w:rPr>
      </w:pPr>
      <w:r w:rsidRPr="00D072EC">
        <w:rPr>
          <w:rFonts w:eastAsiaTheme="majorEastAsia"/>
        </w:rPr>
        <w:t xml:space="preserve">They have found their refuge within the Nolrim and exist mostly isolated from the rest of the Dominions; rarely venturing outside of the </w:t>
      </w:r>
      <w:r w:rsidR="00EF17DB">
        <w:rPr>
          <w:rFonts w:eastAsiaTheme="majorEastAsia"/>
        </w:rPr>
        <w:t xml:space="preserve">heart of the mountain - </w:t>
      </w:r>
      <w:r w:rsidRPr="00D072EC">
        <w:rPr>
          <w:rFonts w:eastAsiaTheme="majorEastAsia"/>
        </w:rPr>
        <w:t>Nolrim.</w:t>
      </w:r>
    </w:p>
    <w:p w14:paraId="2251FE36" w14:textId="241304D1" w:rsidR="00D072EC" w:rsidRPr="00D072EC" w:rsidRDefault="00EF17DB" w:rsidP="00EF17DB">
      <w:pPr>
        <w:pStyle w:val="Heading3"/>
      </w:pPr>
      <w:r>
        <w:t>3</w:t>
      </w:r>
      <w:r w:rsidRPr="00EF17DB">
        <w:rPr>
          <w:vertAlign w:val="superscript"/>
        </w:rPr>
        <w:t>rd</w:t>
      </w:r>
      <w:r>
        <w:t xml:space="preserve"> Dominion: Domain of the DRAGONBORN</w:t>
      </w:r>
    </w:p>
    <w:p w14:paraId="3BEFC8FC" w14:textId="651F2F04" w:rsidR="00EF17DB" w:rsidRDefault="00EF17DB" w:rsidP="00D072EC">
      <w:pPr>
        <w:rPr>
          <w:rFonts w:eastAsiaTheme="majorEastAsia"/>
        </w:rPr>
      </w:pPr>
      <w:r>
        <w:rPr>
          <w:rFonts w:eastAsiaTheme="majorEastAsia"/>
        </w:rPr>
        <w:t>Their dominion centers on a large volcano. The area surrounding is all hardened magma. Very little vegetation, etc.</w:t>
      </w:r>
    </w:p>
    <w:p w14:paraId="4887AF7E" w14:textId="6EDC07A2" w:rsidR="00D072EC" w:rsidRPr="00D072EC" w:rsidRDefault="00EF17DB" w:rsidP="00EF17DB">
      <w:pPr>
        <w:pStyle w:val="Heading3"/>
      </w:pPr>
      <w:r>
        <w:t>4</w:t>
      </w:r>
      <w:r w:rsidRPr="00EF17DB">
        <w:rPr>
          <w:vertAlign w:val="superscript"/>
        </w:rPr>
        <w:t>th</w:t>
      </w:r>
      <w:r>
        <w:t xml:space="preserve"> Dominion: Domain of the </w:t>
      </w:r>
      <w:r w:rsidR="00D072EC" w:rsidRPr="00D072EC">
        <w:t>TIEFLING</w:t>
      </w:r>
    </w:p>
    <w:p w14:paraId="1864538F" w14:textId="6BDA5607" w:rsidR="00D072EC" w:rsidRPr="00D072EC" w:rsidRDefault="00D072EC" w:rsidP="00D072EC">
      <w:pPr>
        <w:rPr>
          <w:rFonts w:eastAsiaTheme="majorEastAsia"/>
        </w:rPr>
      </w:pPr>
      <w:r w:rsidRPr="00D072EC">
        <w:rPr>
          <w:rFonts w:eastAsiaTheme="majorEastAsia"/>
        </w:rPr>
        <w:t xml:space="preserve">The Tiefling Empire </w:t>
      </w:r>
      <w:r w:rsidR="00EF17DB">
        <w:rPr>
          <w:rFonts w:eastAsiaTheme="majorEastAsia"/>
        </w:rPr>
        <w:t>is now known as the Forsaken Lands a</w:t>
      </w:r>
      <w:r w:rsidR="003F7499">
        <w:rPr>
          <w:rFonts w:eastAsiaTheme="majorEastAsia"/>
        </w:rPr>
        <w:t xml:space="preserve"> southern</w:t>
      </w:r>
      <w:r w:rsidR="00EF17DB">
        <w:rPr>
          <w:rFonts w:eastAsiaTheme="majorEastAsia"/>
        </w:rPr>
        <w:t xml:space="preserve"> desert waste land that stretches for hundreds of miles... The old capital </w:t>
      </w:r>
      <w:r w:rsidRPr="00D072EC">
        <w:rPr>
          <w:rFonts w:eastAsiaTheme="majorEastAsia"/>
        </w:rPr>
        <w:t xml:space="preserve">of Varsu’ul </w:t>
      </w:r>
      <w:r w:rsidR="00EF17DB">
        <w:rPr>
          <w:rFonts w:eastAsiaTheme="majorEastAsia"/>
        </w:rPr>
        <w:t xml:space="preserve">lay in ruin. Almost in the middle of this desert is </w:t>
      </w:r>
      <w:r w:rsidR="00EF17DB" w:rsidRPr="00D072EC">
        <w:rPr>
          <w:rFonts w:eastAsiaTheme="majorEastAsia"/>
        </w:rPr>
        <w:t>the</w:t>
      </w:r>
      <w:r w:rsidRPr="00D072EC">
        <w:rPr>
          <w:rFonts w:eastAsiaTheme="majorEastAsia"/>
        </w:rPr>
        <w:t xml:space="preserve"> second largest library in the world known as the Desert Libram.</w:t>
      </w:r>
    </w:p>
    <w:p w14:paraId="30EA7BEE" w14:textId="14B1AA34" w:rsidR="00D072EC" w:rsidRPr="00D072EC" w:rsidRDefault="00EF17DB" w:rsidP="00EF17DB">
      <w:pPr>
        <w:pStyle w:val="Heading3"/>
      </w:pPr>
      <w:r>
        <w:t>5</w:t>
      </w:r>
      <w:r w:rsidRPr="00EF17DB">
        <w:rPr>
          <w:vertAlign w:val="superscript"/>
        </w:rPr>
        <w:t>th</w:t>
      </w:r>
      <w:r>
        <w:t xml:space="preserve"> Dominion: Domain of the </w:t>
      </w:r>
      <w:r w:rsidR="00D072EC" w:rsidRPr="00D072EC">
        <w:t>HUMANS</w:t>
      </w:r>
    </w:p>
    <w:p w14:paraId="3D41E8D3" w14:textId="77777777" w:rsidR="00EF17DB" w:rsidRDefault="00EF17DB" w:rsidP="00D072EC">
      <w:pPr>
        <w:rPr>
          <w:rFonts w:eastAsiaTheme="majorEastAsia"/>
        </w:rPr>
      </w:pPr>
      <w:r>
        <w:rPr>
          <w:rFonts w:eastAsiaTheme="majorEastAsia"/>
        </w:rPr>
        <w:t>The fifth dominion split into a northern and southern empire.</w:t>
      </w:r>
    </w:p>
    <w:p w14:paraId="6C74DB13" w14:textId="5A599594" w:rsidR="00EF17DB" w:rsidRDefault="00EF17DB" w:rsidP="00D072EC">
      <w:pPr>
        <w:rPr>
          <w:rFonts w:eastAsiaTheme="majorEastAsia"/>
        </w:rPr>
      </w:pPr>
      <w:r>
        <w:rPr>
          <w:rFonts w:eastAsiaTheme="majorEastAsia"/>
        </w:rPr>
        <w:t>Northern contains the large capital called Nyzeal, the City of Sorcery.</w:t>
      </w:r>
    </w:p>
    <w:p w14:paraId="0437437A" w14:textId="57245A23" w:rsidR="003F7499" w:rsidRDefault="003F7499" w:rsidP="003F7499">
      <w:pPr>
        <w:pStyle w:val="ListParagraph"/>
        <w:numPr>
          <w:ilvl w:val="0"/>
          <w:numId w:val="2"/>
        </w:numPr>
        <w:rPr>
          <w:rFonts w:eastAsiaTheme="majorEastAsia"/>
        </w:rPr>
      </w:pPr>
      <w:r w:rsidRPr="003F7499">
        <w:rPr>
          <w:rFonts w:eastAsiaTheme="majorEastAsia"/>
        </w:rPr>
        <w:t>Partly due to its strategic travel routes to the other four dominions and partly because of its openness to all races, the Humans of Nyzeal created the vast city of Nyzeal.</w:t>
      </w:r>
    </w:p>
    <w:p w14:paraId="4D53E8FF" w14:textId="77777777" w:rsidR="003F7499" w:rsidRDefault="003F7499" w:rsidP="003F7499">
      <w:pPr>
        <w:pStyle w:val="ListParagraph"/>
        <w:numPr>
          <w:ilvl w:val="0"/>
          <w:numId w:val="2"/>
        </w:numPr>
      </w:pPr>
      <w:r w:rsidRPr="003F7499">
        <w:rPr>
          <w:rFonts w:eastAsiaTheme="majorEastAsia"/>
        </w:rPr>
        <w:t>As a political and dominion agnostic city, Nyzeal has historically been the location where each of the King’s Table meetings have been convened and where the next is designated to occur.</w:t>
      </w:r>
    </w:p>
    <w:p w14:paraId="44676329" w14:textId="3C3F84E7" w:rsidR="003F7499" w:rsidRPr="003F7499" w:rsidRDefault="003F7499" w:rsidP="003F7499">
      <w:pPr>
        <w:pStyle w:val="ListParagraph"/>
        <w:numPr>
          <w:ilvl w:val="0"/>
          <w:numId w:val="2"/>
        </w:numPr>
        <w:rPr>
          <w:rFonts w:eastAsiaTheme="majorEastAsia"/>
        </w:rPr>
      </w:pPr>
      <w:r>
        <w:rPr>
          <w:rFonts w:eastAsiaTheme="majorEastAsia"/>
        </w:rPr>
        <w:t>Nyzeal is the center piece of the story and should be pretty prominent on the map.</w:t>
      </w:r>
    </w:p>
    <w:p w14:paraId="5A054E41" w14:textId="50CAF02F" w:rsidR="00EF17DB" w:rsidRDefault="00EF17DB" w:rsidP="00D072EC">
      <w:pPr>
        <w:rPr>
          <w:rFonts w:eastAsiaTheme="majorEastAsia"/>
        </w:rPr>
      </w:pPr>
      <w:r>
        <w:rPr>
          <w:rFonts w:eastAsiaTheme="majorEastAsia"/>
        </w:rPr>
        <w:t>Southern contains the capital city of Talonor</w:t>
      </w:r>
      <w:r w:rsidR="003F7499">
        <w:rPr>
          <w:rFonts w:eastAsiaTheme="majorEastAsia"/>
        </w:rPr>
        <w:t>, more toward the coast.</w:t>
      </w:r>
      <w:bookmarkStart w:id="0" w:name="_GoBack"/>
      <w:bookmarkEnd w:id="0"/>
    </w:p>
    <w:p w14:paraId="40FEAB69" w14:textId="478306C1" w:rsidR="003F7499" w:rsidRDefault="003F7499" w:rsidP="003F7499">
      <w:pPr>
        <w:pStyle w:val="Heading3"/>
      </w:pPr>
      <w:proofErr w:type="spellStart"/>
      <w:r>
        <w:t>Stormhollow</w:t>
      </w:r>
      <w:proofErr w:type="spellEnd"/>
      <w:r>
        <w:t xml:space="preserve"> Map</w:t>
      </w:r>
    </w:p>
    <w:p w14:paraId="76F8DB40" w14:textId="77777777" w:rsidR="003F7499" w:rsidRDefault="003F7499" w:rsidP="003F7499">
      <w:r>
        <w:t xml:space="preserve">Again, this map is just to show you what was inspiring some of the land mass ideas that we wish to be included on the map. We would love a 3d version such as the </w:t>
      </w:r>
      <w:proofErr w:type="spellStart"/>
      <w:r>
        <w:t>Stormhollow</w:t>
      </w:r>
      <w:proofErr w:type="spellEnd"/>
      <w:r>
        <w:t xml:space="preserve"> Map entails; however, the style of map can be up to the discretion of the artist.</w:t>
      </w:r>
    </w:p>
    <w:p w14:paraId="76F8DB40" w14:textId="77777777" w:rsidR="003F7499" w:rsidRDefault="003F7499" w:rsidP="003F7499">
      <w:r>
        <w:t xml:space="preserve">Please ignore all of the titles of places on the included map. </w:t>
      </w:r>
    </w:p>
    <w:p w14:paraId="26027659" w14:textId="44000BA1" w:rsidR="003F7499" w:rsidRPr="003F7499" w:rsidRDefault="003F7499" w:rsidP="003F7499">
      <w:r>
        <w:t>Thank you for looking at our project!</w:t>
      </w:r>
    </w:p>
    <w:sectPr w:rsidR="003F7499" w:rsidRPr="003F74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C831A3"/>
    <w:multiLevelType w:val="hybridMultilevel"/>
    <w:tmpl w:val="5406C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7C7566"/>
    <w:multiLevelType w:val="hybridMultilevel"/>
    <w:tmpl w:val="51441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825"/>
    <w:rsid w:val="001331D8"/>
    <w:rsid w:val="001364B5"/>
    <w:rsid w:val="001F6A8B"/>
    <w:rsid w:val="003F7499"/>
    <w:rsid w:val="005C5B7D"/>
    <w:rsid w:val="009D4825"/>
    <w:rsid w:val="00BD7B73"/>
    <w:rsid w:val="00D072EC"/>
    <w:rsid w:val="00E545CE"/>
    <w:rsid w:val="00ED4587"/>
    <w:rsid w:val="00EF17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A55CD"/>
  <w15:chartTrackingRefBased/>
  <w15:docId w15:val="{E0AFE0E8-9FA6-46ED-A93E-85CE1B48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7B73"/>
    <w:rPr>
      <w:sz w:val="22"/>
    </w:rPr>
  </w:style>
  <w:style w:type="paragraph" w:styleId="Heading1">
    <w:name w:val="heading 1"/>
    <w:basedOn w:val="Normal"/>
    <w:next w:val="Normal"/>
    <w:link w:val="Heading1Char"/>
    <w:uiPriority w:val="9"/>
    <w:qFormat/>
    <w:rsid w:val="00BD7B73"/>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BD7B73"/>
    <w:pPr>
      <w:keepNext/>
      <w:keepLines/>
      <w:spacing w:before="160" w:after="40" w:line="240" w:lineRule="auto"/>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BD7B73"/>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BD7B73"/>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BD7B73"/>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BD7B73"/>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BD7B73"/>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BD7B73"/>
    <w:pPr>
      <w:keepNext/>
      <w:keepLines/>
      <w:spacing w:before="40" w:after="0"/>
      <w:outlineLvl w:val="7"/>
    </w:pPr>
    <w:rPr>
      <w:rFonts w:asciiTheme="majorHAnsi" w:eastAsiaTheme="majorEastAsia" w:hAnsiTheme="majorHAnsi" w:cstheme="majorBidi"/>
      <w:i/>
      <w:iCs/>
      <w:szCs w:val="22"/>
    </w:rPr>
  </w:style>
  <w:style w:type="paragraph" w:styleId="Heading9">
    <w:name w:val="heading 9"/>
    <w:basedOn w:val="Normal"/>
    <w:next w:val="Normal"/>
    <w:link w:val="Heading9Char"/>
    <w:uiPriority w:val="9"/>
    <w:semiHidden/>
    <w:unhideWhenUsed/>
    <w:qFormat/>
    <w:rsid w:val="00BD7B73"/>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7B73"/>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BD7B73"/>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rsid w:val="00BD7B73"/>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BD7B73"/>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BD7B73"/>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BD7B73"/>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BD7B73"/>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BD7B73"/>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BD7B73"/>
    <w:rPr>
      <w:b/>
      <w:bCs/>
      <w:i/>
      <w:iCs/>
    </w:rPr>
  </w:style>
  <w:style w:type="paragraph" w:styleId="Caption">
    <w:name w:val="caption"/>
    <w:basedOn w:val="Normal"/>
    <w:next w:val="Normal"/>
    <w:uiPriority w:val="35"/>
    <w:semiHidden/>
    <w:unhideWhenUsed/>
    <w:qFormat/>
    <w:rsid w:val="00BD7B73"/>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BD7B7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leChar">
    <w:name w:val="Title Char"/>
    <w:basedOn w:val="DefaultParagraphFont"/>
    <w:link w:val="Title"/>
    <w:uiPriority w:val="10"/>
    <w:rsid w:val="00BD7B73"/>
    <w:rPr>
      <w:rFonts w:asciiTheme="majorHAnsi" w:eastAsiaTheme="majorEastAsia" w:hAnsiTheme="majorHAnsi" w:cstheme="majorBidi"/>
      <w:caps/>
      <w:color w:val="44546A" w:themeColor="text2"/>
      <w:spacing w:val="30"/>
      <w:sz w:val="72"/>
      <w:szCs w:val="72"/>
    </w:rPr>
  </w:style>
  <w:style w:type="paragraph" w:styleId="Subtitle">
    <w:name w:val="Subtitle"/>
    <w:basedOn w:val="Normal"/>
    <w:next w:val="Normal"/>
    <w:link w:val="SubtitleChar"/>
    <w:uiPriority w:val="11"/>
    <w:qFormat/>
    <w:rsid w:val="00BD7B73"/>
    <w:pPr>
      <w:numPr>
        <w:ilvl w:val="1"/>
      </w:numPr>
      <w:jc w:val="center"/>
    </w:pPr>
    <w:rPr>
      <w:color w:val="44546A" w:themeColor="text2"/>
      <w:sz w:val="28"/>
      <w:szCs w:val="28"/>
    </w:rPr>
  </w:style>
  <w:style w:type="character" w:customStyle="1" w:styleId="SubtitleChar">
    <w:name w:val="Subtitle Char"/>
    <w:basedOn w:val="DefaultParagraphFont"/>
    <w:link w:val="Subtitle"/>
    <w:uiPriority w:val="11"/>
    <w:rsid w:val="00BD7B73"/>
    <w:rPr>
      <w:color w:val="44546A" w:themeColor="text2"/>
      <w:sz w:val="28"/>
      <w:szCs w:val="28"/>
    </w:rPr>
  </w:style>
  <w:style w:type="character" w:styleId="Strong">
    <w:name w:val="Strong"/>
    <w:basedOn w:val="DefaultParagraphFont"/>
    <w:uiPriority w:val="22"/>
    <w:qFormat/>
    <w:rsid w:val="00BD7B73"/>
    <w:rPr>
      <w:b/>
      <w:bCs/>
    </w:rPr>
  </w:style>
  <w:style w:type="character" w:styleId="Emphasis">
    <w:name w:val="Emphasis"/>
    <w:basedOn w:val="DefaultParagraphFont"/>
    <w:uiPriority w:val="20"/>
    <w:qFormat/>
    <w:rsid w:val="00BD7B73"/>
    <w:rPr>
      <w:i/>
      <w:iCs/>
      <w:color w:val="000000" w:themeColor="text1"/>
    </w:rPr>
  </w:style>
  <w:style w:type="paragraph" w:styleId="NoSpacing">
    <w:name w:val="No Spacing"/>
    <w:uiPriority w:val="1"/>
    <w:qFormat/>
    <w:rsid w:val="00BD7B73"/>
    <w:pPr>
      <w:spacing w:after="0" w:line="240" w:lineRule="auto"/>
    </w:pPr>
  </w:style>
  <w:style w:type="paragraph" w:styleId="Quote">
    <w:name w:val="Quote"/>
    <w:basedOn w:val="Normal"/>
    <w:next w:val="Normal"/>
    <w:link w:val="QuoteChar"/>
    <w:uiPriority w:val="29"/>
    <w:qFormat/>
    <w:rsid w:val="00BD7B73"/>
    <w:pPr>
      <w:spacing w:before="160"/>
      <w:ind w:left="720" w:right="720"/>
      <w:jc w:val="center"/>
    </w:pPr>
    <w:rPr>
      <w:i/>
      <w:iCs/>
      <w:color w:val="7B7B7B" w:themeColor="accent3" w:themeShade="BF"/>
      <w:sz w:val="24"/>
      <w:szCs w:val="24"/>
    </w:rPr>
  </w:style>
  <w:style w:type="character" w:customStyle="1" w:styleId="QuoteChar">
    <w:name w:val="Quote Char"/>
    <w:basedOn w:val="DefaultParagraphFont"/>
    <w:link w:val="Quote"/>
    <w:uiPriority w:val="29"/>
    <w:rsid w:val="00BD7B73"/>
    <w:rPr>
      <w:i/>
      <w:iCs/>
      <w:color w:val="7B7B7B" w:themeColor="accent3" w:themeShade="BF"/>
      <w:sz w:val="24"/>
      <w:szCs w:val="24"/>
    </w:rPr>
  </w:style>
  <w:style w:type="paragraph" w:styleId="IntenseQuote">
    <w:name w:val="Intense Quote"/>
    <w:basedOn w:val="Normal"/>
    <w:next w:val="Normal"/>
    <w:link w:val="IntenseQuoteChar"/>
    <w:uiPriority w:val="30"/>
    <w:qFormat/>
    <w:rsid w:val="00BD7B73"/>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IntenseQuoteChar">
    <w:name w:val="Intense Quote Char"/>
    <w:basedOn w:val="DefaultParagraphFont"/>
    <w:link w:val="IntenseQuote"/>
    <w:uiPriority w:val="30"/>
    <w:rsid w:val="00BD7B73"/>
    <w:rPr>
      <w:rFonts w:asciiTheme="majorHAnsi" w:eastAsiaTheme="majorEastAsia" w:hAnsiTheme="majorHAnsi" w:cstheme="majorBidi"/>
      <w:caps/>
      <w:color w:val="2E74B5" w:themeColor="accent1" w:themeShade="BF"/>
      <w:sz w:val="28"/>
      <w:szCs w:val="28"/>
    </w:rPr>
  </w:style>
  <w:style w:type="character" w:styleId="SubtleEmphasis">
    <w:name w:val="Subtle Emphasis"/>
    <w:basedOn w:val="DefaultParagraphFont"/>
    <w:uiPriority w:val="19"/>
    <w:qFormat/>
    <w:rsid w:val="00BD7B73"/>
    <w:rPr>
      <w:i/>
      <w:iCs/>
      <w:color w:val="595959" w:themeColor="text1" w:themeTint="A6"/>
    </w:rPr>
  </w:style>
  <w:style w:type="character" w:styleId="IntenseEmphasis">
    <w:name w:val="Intense Emphasis"/>
    <w:basedOn w:val="DefaultParagraphFont"/>
    <w:uiPriority w:val="21"/>
    <w:qFormat/>
    <w:rsid w:val="00BD7B73"/>
    <w:rPr>
      <w:b/>
      <w:bCs/>
      <w:i/>
      <w:iCs/>
      <w:color w:val="auto"/>
    </w:rPr>
  </w:style>
  <w:style w:type="character" w:styleId="SubtleReference">
    <w:name w:val="Subtle Reference"/>
    <w:basedOn w:val="DefaultParagraphFont"/>
    <w:uiPriority w:val="31"/>
    <w:qFormat/>
    <w:rsid w:val="00BD7B73"/>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BD7B73"/>
    <w:rPr>
      <w:b/>
      <w:bCs/>
      <w:caps w:val="0"/>
      <w:smallCaps/>
      <w:color w:val="auto"/>
      <w:spacing w:val="0"/>
      <w:u w:val="single"/>
    </w:rPr>
  </w:style>
  <w:style w:type="character" w:styleId="BookTitle">
    <w:name w:val="Book Title"/>
    <w:basedOn w:val="DefaultParagraphFont"/>
    <w:uiPriority w:val="33"/>
    <w:qFormat/>
    <w:rsid w:val="00BD7B73"/>
    <w:rPr>
      <w:b/>
      <w:bCs/>
      <w:caps w:val="0"/>
      <w:smallCaps/>
      <w:spacing w:val="0"/>
    </w:rPr>
  </w:style>
  <w:style w:type="paragraph" w:styleId="TOCHeading">
    <w:name w:val="TOC Heading"/>
    <w:basedOn w:val="Heading1"/>
    <w:next w:val="Normal"/>
    <w:uiPriority w:val="39"/>
    <w:semiHidden/>
    <w:unhideWhenUsed/>
    <w:qFormat/>
    <w:rsid w:val="00BD7B73"/>
    <w:pPr>
      <w:outlineLvl w:val="9"/>
    </w:pPr>
  </w:style>
  <w:style w:type="paragraph" w:styleId="ListParagraph">
    <w:name w:val="List Paragraph"/>
    <w:basedOn w:val="Normal"/>
    <w:uiPriority w:val="34"/>
    <w:qFormat/>
    <w:rsid w:val="00ED45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96350E7EC9A04B902023EECF772BB6" ma:contentTypeVersion="0" ma:contentTypeDescription="Create a new document." ma:contentTypeScope="" ma:versionID="55ac502bf2b65642f742788a04e571a1">
  <xsd:schema xmlns:xsd="http://www.w3.org/2001/XMLSchema" xmlns:xs="http://www.w3.org/2001/XMLSchema" xmlns:p="http://schemas.microsoft.com/office/2006/metadata/properties" targetNamespace="http://schemas.microsoft.com/office/2006/metadata/properties" ma:root="true" ma:fieldsID="d15787acf22db4e4c0ac8b858fca640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FC2089-FB0E-43BF-BCD0-EDFB4315F6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3C0C25A-2136-4723-93B7-FF1725FB1A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95557F9-9FB9-4D26-A954-04952E33E4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Pages>
  <Words>477</Words>
  <Characters>2721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Derek Kirkman</cp:lastModifiedBy>
  <cp:revision>5</cp:revision>
  <dcterms:created xsi:type="dcterms:W3CDTF">2012-08-07T16:44:00Z</dcterms:created>
  <dcterms:modified xsi:type="dcterms:W3CDTF">2015-01-06T15:28:00Z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0x010100BD96350E7EC9A04B902023EECF772BB6</vt:lpwstr>
  </property>
</Properties>
</file>